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86" w:rsidRDefault="00335205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75DEC">
        <w:rPr>
          <w:b/>
        </w:rPr>
        <w:t>5</w:t>
      </w:r>
      <w:bookmarkStart w:id="0" w:name="_GoBack"/>
      <w:bookmarkEnd w:id="0"/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B3E86">
        <w:rPr>
          <w:rFonts w:ascii="Times New Roman" w:eastAsia="Times New Roman" w:hAnsi="Times New Roman"/>
          <w:b/>
          <w:sz w:val="24"/>
          <w:szCs w:val="20"/>
          <w:lang w:eastAsia="pl-PL"/>
        </w:rPr>
        <w:t>K</w:t>
      </w:r>
      <w:r w:rsidR="00633D35" w:rsidRPr="00633D35">
        <w:rPr>
          <w:rFonts w:ascii="Times New Roman" w:eastAsia="Times New Roman" w:hAnsi="Times New Roman"/>
          <w:b/>
          <w:sz w:val="24"/>
          <w:szCs w:val="20"/>
          <w:lang w:eastAsia="pl-PL"/>
        </w:rPr>
        <w:t>S/4/2018/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633D35" w:rsidRPr="00633D3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633D3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33D35">
        <w:rPr>
          <w:rFonts w:ascii="Times New Roman" w:eastAsia="Times New Roman" w:hAnsi="Times New Roman"/>
          <w:b/>
          <w:sz w:val="24"/>
          <w:szCs w:val="24"/>
          <w:lang w:eastAsia="pl-PL"/>
        </w:rPr>
        <w:t>Budowa laboratorium badań sprzężonych komór pogłosowych do pomiarów laboratoryjnych izolacyjności akustycznej elementów budowlanych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1D8" w:rsidRDefault="000741D8" w:rsidP="00025386">
      <w:pPr>
        <w:spacing w:after="0" w:line="240" w:lineRule="auto"/>
      </w:pPr>
      <w:r>
        <w:separator/>
      </w:r>
    </w:p>
  </w:endnote>
  <w:endnote w:type="continuationSeparator" w:id="0">
    <w:p w:rsidR="000741D8" w:rsidRDefault="000741D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6" w:rsidRDefault="0033520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7DB146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5DE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A75DE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1D8" w:rsidRDefault="000741D8" w:rsidP="00025386">
      <w:pPr>
        <w:spacing w:after="0" w:line="240" w:lineRule="auto"/>
      </w:pPr>
      <w:r>
        <w:separator/>
      </w:r>
    </w:p>
  </w:footnote>
  <w:footnote w:type="continuationSeparator" w:id="0">
    <w:p w:rsidR="000741D8" w:rsidRDefault="000741D8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C8"/>
    <w:rsid w:val="00025386"/>
    <w:rsid w:val="000741D8"/>
    <w:rsid w:val="000B3E86"/>
    <w:rsid w:val="00101B40"/>
    <w:rsid w:val="001C2314"/>
    <w:rsid w:val="002B268E"/>
    <w:rsid w:val="00335205"/>
    <w:rsid w:val="003849FC"/>
    <w:rsid w:val="003C30EF"/>
    <w:rsid w:val="003E0D6A"/>
    <w:rsid w:val="005624D8"/>
    <w:rsid w:val="005A0158"/>
    <w:rsid w:val="00633D35"/>
    <w:rsid w:val="0069796D"/>
    <w:rsid w:val="008E405A"/>
    <w:rsid w:val="008F2498"/>
    <w:rsid w:val="00A56A6F"/>
    <w:rsid w:val="00A75DEC"/>
    <w:rsid w:val="00C442C8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AD7642-2550-4C1C-8102-BF35754BA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dc:description/>
  <cp:lastModifiedBy>Tadeusz Zając</cp:lastModifiedBy>
  <cp:revision>6</cp:revision>
  <dcterms:created xsi:type="dcterms:W3CDTF">2018-10-26T11:53:00Z</dcterms:created>
  <dcterms:modified xsi:type="dcterms:W3CDTF">2018-11-22T07:44:00Z</dcterms:modified>
</cp:coreProperties>
</file>