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15F" w:rsidRPr="00D30AC4" w:rsidRDefault="0039715F" w:rsidP="0039715F">
      <w:pPr>
        <w:spacing w:after="0"/>
        <w:rPr>
          <w:rFonts w:ascii="Arial Narrow" w:eastAsia="Times New Roman" w:hAnsi="Arial Narrow"/>
          <w:b/>
        </w:rPr>
      </w:pPr>
      <w:r w:rsidRPr="00D30AC4">
        <w:rPr>
          <w:rFonts w:ascii="Arial Narrow" w:eastAsia="Times New Roman" w:hAnsi="Arial Narrow"/>
          <w:b/>
        </w:rPr>
        <w:t xml:space="preserve">Znak sprawy:  </w:t>
      </w:r>
      <w:r>
        <w:rPr>
          <w:rFonts w:ascii="Arial Narrow" w:eastAsia="Times New Roman" w:hAnsi="Arial Narrow"/>
          <w:b/>
          <w:lang w:eastAsia="pl-PL"/>
        </w:rPr>
        <w:t>SS/</w:t>
      </w:r>
      <w:r w:rsidR="001778D2">
        <w:rPr>
          <w:rFonts w:ascii="Arial Narrow" w:eastAsia="Times New Roman" w:hAnsi="Arial Narrow"/>
          <w:b/>
          <w:lang w:eastAsia="pl-PL"/>
        </w:rPr>
        <w:t>14</w:t>
      </w:r>
      <w:r>
        <w:rPr>
          <w:rFonts w:ascii="Arial Narrow" w:eastAsia="Times New Roman" w:hAnsi="Arial Narrow"/>
          <w:b/>
          <w:lang w:eastAsia="pl-PL"/>
        </w:rPr>
        <w:t>/</w:t>
      </w:r>
      <w:r w:rsidR="001778D2">
        <w:rPr>
          <w:rFonts w:ascii="Arial Narrow" w:eastAsia="Times New Roman" w:hAnsi="Arial Narrow"/>
          <w:b/>
          <w:lang w:eastAsia="pl-PL"/>
        </w:rPr>
        <w:t>2017</w:t>
      </w:r>
    </w:p>
    <w:p w:rsidR="0039715F" w:rsidRPr="00D30AC4" w:rsidRDefault="0039715F" w:rsidP="0039715F">
      <w:pPr>
        <w:spacing w:after="0"/>
        <w:rPr>
          <w:rFonts w:ascii="Arial Narrow" w:eastAsia="Times New Roman" w:hAnsi="Arial Narrow"/>
          <w:b/>
        </w:rPr>
      </w:pPr>
      <w:r>
        <w:rPr>
          <w:rFonts w:ascii="Arial Narrow" w:eastAsia="Times New Roman" w:hAnsi="Arial Narrow"/>
          <w:b/>
        </w:rPr>
        <w:t>Załącznik Nr 4</w:t>
      </w:r>
    </w:p>
    <w:p w:rsidR="0039715F" w:rsidRPr="00D30AC4" w:rsidRDefault="0039715F" w:rsidP="0039715F">
      <w:pPr>
        <w:spacing w:after="0"/>
        <w:rPr>
          <w:rFonts w:ascii="Arial Narrow" w:eastAsia="Times New Roman" w:hAnsi="Arial Narrow"/>
          <w:lang w:eastAsia="pl-PL"/>
        </w:rPr>
      </w:pPr>
    </w:p>
    <w:p w:rsidR="0039715F" w:rsidRPr="00D30AC4" w:rsidRDefault="0039715F" w:rsidP="0039715F">
      <w:pPr>
        <w:jc w:val="center"/>
        <w:rPr>
          <w:rFonts w:ascii="Arial Narrow" w:eastAsia="Times New Roman" w:hAnsi="Arial Narrow"/>
          <w:b/>
        </w:rPr>
      </w:pPr>
      <w:r w:rsidRPr="00D30AC4">
        <w:rPr>
          <w:rFonts w:ascii="Arial Narrow" w:eastAsia="Times New Roman" w:hAnsi="Arial Narrow"/>
          <w:b/>
        </w:rPr>
        <w:t>FORMULARZ OFERTOWY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 xml:space="preserve">Nazwa wykonawcy/wykonawców w przypadku oferty wspólnej: 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 xml:space="preserve">  ...................................................................................................................................................................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adres:.............................................................................................................................miasto:...................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województwo:..............................................................................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tel. ......................................................, faks  ..............................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 xml:space="preserve"> e-mail: ..................................................,  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NIP: ...............................................,      REGON:  .............................................................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 xml:space="preserve"> (W przypadku oferty wspólnej należy podać dane Wykonawcy-Pełnomocnika) 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 xml:space="preserve">W odpowiedzi na ogłoszenie  postępowania prowadzonego w trybie  przetargu nieograniczonego na </w:t>
      </w:r>
      <w:r w:rsidRPr="00D30AC4">
        <w:rPr>
          <w:rFonts w:ascii="Arial Narrow" w:eastAsia="Times New Roman" w:hAnsi="Arial Narrow"/>
          <w:b/>
        </w:rPr>
        <w:t>„Zakup energii elektrycznej dla Instytutu Ceramiki i Materiałów Budowlanych</w:t>
      </w:r>
      <w:r>
        <w:rPr>
          <w:rFonts w:ascii="Arial Narrow" w:eastAsia="Times New Roman" w:hAnsi="Arial Narrow"/>
          <w:b/>
        </w:rPr>
        <w:t xml:space="preserve"> Oddział Szkła i Materiałów Budowlanych w Krakowie</w:t>
      </w:r>
      <w:r w:rsidRPr="00D30AC4">
        <w:rPr>
          <w:rFonts w:ascii="Arial Narrow" w:eastAsia="Times New Roman" w:hAnsi="Arial Narrow"/>
          <w:b/>
        </w:rPr>
        <w:t>”</w:t>
      </w:r>
      <w:r w:rsidRPr="00D30AC4">
        <w:rPr>
          <w:rFonts w:ascii="Arial Narrow" w:eastAsia="Times New Roman" w:hAnsi="Arial Narrow"/>
        </w:rPr>
        <w:t xml:space="preserve"> oferujemy  realizację przedmiotu zamówienia zgodnie z wymogami określonymi w SIWZ za cenę: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09"/>
        <w:gridCol w:w="1450"/>
        <w:gridCol w:w="1498"/>
        <w:gridCol w:w="1304"/>
        <w:gridCol w:w="1106"/>
        <w:gridCol w:w="1486"/>
        <w:gridCol w:w="1411"/>
      </w:tblGrid>
      <w:tr w:rsidR="0039715F" w:rsidRPr="00D30AC4" w:rsidTr="00C7193A">
        <w:tc>
          <w:tcPr>
            <w:tcW w:w="1209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Grupa taryfowa</w:t>
            </w: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  <w:vertAlign w:val="subscript"/>
              </w:rPr>
            </w:pPr>
            <w:r w:rsidRPr="00D30AC4">
              <w:rPr>
                <w:rFonts w:ascii="Arial Narrow" w:eastAsia="Times New Roman" w:hAnsi="Arial Narrow"/>
                <w:b/>
              </w:rPr>
              <w:t>(</w:t>
            </w:r>
            <w:proofErr w:type="spellStart"/>
            <w:r w:rsidRPr="00D30AC4">
              <w:rPr>
                <w:rFonts w:ascii="Arial Narrow" w:eastAsia="Times New Roman" w:hAnsi="Arial Narrow"/>
                <w:b/>
              </w:rPr>
              <w:t>P</w:t>
            </w:r>
            <w:r w:rsidRPr="00D30AC4">
              <w:rPr>
                <w:rFonts w:ascii="Arial Narrow" w:eastAsia="Times New Roman" w:hAnsi="Arial Narrow"/>
                <w:b/>
                <w:vertAlign w:val="subscript"/>
              </w:rPr>
              <w:t>x</w:t>
            </w:r>
            <w:proofErr w:type="spellEnd"/>
            <w:r w:rsidRPr="00D30AC4">
              <w:rPr>
                <w:rFonts w:ascii="Arial Narrow" w:eastAsia="Times New Roman" w:hAnsi="Arial Narrow"/>
                <w:b/>
                <w:vertAlign w:val="subscript"/>
              </w:rPr>
              <w:t>)</w:t>
            </w:r>
          </w:p>
        </w:tc>
        <w:tc>
          <w:tcPr>
            <w:tcW w:w="1450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 xml:space="preserve">Szacunkowa </w:t>
            </w: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 xml:space="preserve">ilość kWh w </w:t>
            </w: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 xml:space="preserve">okresie  </w:t>
            </w:r>
          </w:p>
          <w:p w:rsidR="0039715F" w:rsidRPr="00D30AC4" w:rsidRDefault="00824CAC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>
              <w:rPr>
                <w:rFonts w:ascii="Arial Narrow" w:eastAsia="Times New Roman" w:hAnsi="Arial Narrow"/>
                <w:b/>
              </w:rPr>
              <w:t>12</w:t>
            </w:r>
            <w:r w:rsidR="0039715F" w:rsidRPr="00D30AC4">
              <w:rPr>
                <w:rFonts w:ascii="Arial Narrow" w:eastAsia="Times New Roman" w:hAnsi="Arial Narrow"/>
                <w:b/>
              </w:rPr>
              <w:t xml:space="preserve"> m-</w:t>
            </w:r>
            <w:proofErr w:type="spellStart"/>
            <w:r w:rsidR="0039715F" w:rsidRPr="00D30AC4">
              <w:rPr>
                <w:rFonts w:ascii="Arial Narrow" w:eastAsia="Times New Roman" w:hAnsi="Arial Narrow"/>
                <w:b/>
              </w:rPr>
              <w:t>cy</w:t>
            </w:r>
            <w:proofErr w:type="spellEnd"/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</w:tc>
        <w:tc>
          <w:tcPr>
            <w:tcW w:w="1498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Cena jednostkowa  netto w zł/kWh</w:t>
            </w:r>
            <w:r>
              <w:rPr>
                <w:rStyle w:val="Odwoanieprzypisudolnego"/>
                <w:rFonts w:ascii="Arial Narrow" w:eastAsia="Times New Roman" w:hAnsi="Arial Narrow"/>
                <w:b/>
              </w:rPr>
              <w:footnoteReference w:id="1"/>
            </w: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(</w:t>
            </w:r>
            <w:proofErr w:type="spellStart"/>
            <w:r w:rsidRPr="00D30AC4">
              <w:rPr>
                <w:rFonts w:ascii="Arial Narrow" w:eastAsia="Times New Roman" w:hAnsi="Arial Narrow"/>
                <w:b/>
              </w:rPr>
              <w:t>Cx</w:t>
            </w:r>
            <w:proofErr w:type="spellEnd"/>
            <w:r w:rsidRPr="00D30AC4">
              <w:rPr>
                <w:rFonts w:ascii="Arial Narrow" w:eastAsia="Times New Roman" w:hAnsi="Arial Narrow"/>
                <w:b/>
              </w:rPr>
              <w:t>)</w:t>
            </w:r>
          </w:p>
        </w:tc>
        <w:tc>
          <w:tcPr>
            <w:tcW w:w="1304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Wartość netto w zł</w:t>
            </w: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kol(2)</w:t>
            </w:r>
            <w:proofErr w:type="spellStart"/>
            <w:r w:rsidRPr="00D30AC4">
              <w:rPr>
                <w:rFonts w:ascii="Arial Narrow" w:eastAsia="Times New Roman" w:hAnsi="Arial Narrow"/>
              </w:rPr>
              <w:t>xkol</w:t>
            </w:r>
            <w:proofErr w:type="spellEnd"/>
            <w:r w:rsidRPr="00D30AC4">
              <w:rPr>
                <w:rFonts w:ascii="Arial Narrow" w:eastAsia="Times New Roman" w:hAnsi="Arial Narrow"/>
              </w:rPr>
              <w:t>(3)</w:t>
            </w:r>
            <w:r>
              <w:rPr>
                <w:rStyle w:val="Odwoanieprzypisudolnego"/>
                <w:rFonts w:ascii="Arial Narrow" w:eastAsia="Times New Roman" w:hAnsi="Arial Narrow"/>
              </w:rPr>
              <w:footnoteReference w:id="2"/>
            </w:r>
          </w:p>
        </w:tc>
        <w:tc>
          <w:tcPr>
            <w:tcW w:w="1106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Stawka podatku VAT (%)</w:t>
            </w:r>
          </w:p>
        </w:tc>
        <w:tc>
          <w:tcPr>
            <w:tcW w:w="1486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ind w:right="187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 xml:space="preserve">Wartość podatku VAT w zł </w:t>
            </w:r>
            <w:r w:rsidRPr="00D30AC4">
              <w:rPr>
                <w:rFonts w:ascii="Arial Narrow" w:eastAsia="Times New Roman" w:hAnsi="Arial Narrow"/>
              </w:rPr>
              <w:t>kol(4)</w:t>
            </w:r>
            <w:proofErr w:type="spellStart"/>
            <w:r w:rsidRPr="00D30AC4">
              <w:rPr>
                <w:rFonts w:ascii="Arial Narrow" w:eastAsia="Times New Roman" w:hAnsi="Arial Narrow"/>
              </w:rPr>
              <w:t>xkol</w:t>
            </w:r>
            <w:proofErr w:type="spellEnd"/>
            <w:r w:rsidRPr="00D30AC4">
              <w:rPr>
                <w:rFonts w:ascii="Arial Narrow" w:eastAsia="Times New Roman" w:hAnsi="Arial Narrow"/>
              </w:rPr>
              <w:t>(5)</w:t>
            </w:r>
          </w:p>
        </w:tc>
        <w:tc>
          <w:tcPr>
            <w:tcW w:w="1411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Wartość brutto w zł</w:t>
            </w: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kol(4)+kol6)</w:t>
            </w:r>
          </w:p>
        </w:tc>
      </w:tr>
      <w:tr w:rsidR="0039715F" w:rsidRPr="00D30AC4" w:rsidTr="00C7193A">
        <w:trPr>
          <w:trHeight w:val="210"/>
        </w:trPr>
        <w:tc>
          <w:tcPr>
            <w:tcW w:w="1209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(1)</w:t>
            </w:r>
          </w:p>
        </w:tc>
        <w:tc>
          <w:tcPr>
            <w:tcW w:w="1450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(2)</w:t>
            </w:r>
          </w:p>
        </w:tc>
        <w:tc>
          <w:tcPr>
            <w:tcW w:w="1498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(3)</w:t>
            </w:r>
          </w:p>
        </w:tc>
        <w:tc>
          <w:tcPr>
            <w:tcW w:w="1304" w:type="dxa"/>
          </w:tcPr>
          <w:p w:rsidR="0039715F" w:rsidRPr="00D30AC4" w:rsidRDefault="0039715F" w:rsidP="00C7193A">
            <w:pPr>
              <w:spacing w:after="0" w:line="240" w:lineRule="auto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(4)</w:t>
            </w:r>
          </w:p>
        </w:tc>
        <w:tc>
          <w:tcPr>
            <w:tcW w:w="1106" w:type="dxa"/>
          </w:tcPr>
          <w:p w:rsidR="0039715F" w:rsidRPr="00D30AC4" w:rsidRDefault="0039715F" w:rsidP="00C7193A">
            <w:pPr>
              <w:spacing w:after="0" w:line="240" w:lineRule="auto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(5)</w:t>
            </w:r>
          </w:p>
        </w:tc>
        <w:tc>
          <w:tcPr>
            <w:tcW w:w="1486" w:type="dxa"/>
          </w:tcPr>
          <w:p w:rsidR="0039715F" w:rsidRPr="00D30AC4" w:rsidRDefault="0039715F" w:rsidP="00C7193A">
            <w:pPr>
              <w:spacing w:after="0" w:line="240" w:lineRule="auto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(6)</w:t>
            </w:r>
          </w:p>
        </w:tc>
        <w:tc>
          <w:tcPr>
            <w:tcW w:w="1411" w:type="dxa"/>
          </w:tcPr>
          <w:p w:rsidR="0039715F" w:rsidRPr="00D30AC4" w:rsidRDefault="0039715F" w:rsidP="00C7193A">
            <w:pPr>
              <w:spacing w:after="0" w:line="240" w:lineRule="auto"/>
              <w:jc w:val="center"/>
              <w:rPr>
                <w:rFonts w:ascii="Arial Narrow" w:eastAsia="Times New Roman" w:hAnsi="Arial Narrow"/>
              </w:rPr>
            </w:pPr>
            <w:r w:rsidRPr="00D30AC4">
              <w:rPr>
                <w:rFonts w:ascii="Arial Narrow" w:eastAsia="Times New Roman" w:hAnsi="Arial Narrow"/>
              </w:rPr>
              <w:t>(7)</w:t>
            </w:r>
          </w:p>
        </w:tc>
      </w:tr>
      <w:tr w:rsidR="0039715F" w:rsidRPr="00D30AC4" w:rsidTr="00C7193A">
        <w:trPr>
          <w:trHeight w:val="737"/>
        </w:trPr>
        <w:tc>
          <w:tcPr>
            <w:tcW w:w="1209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</w:rPr>
            </w:pPr>
          </w:p>
          <w:p w:rsidR="0039715F" w:rsidRPr="00D30AC4" w:rsidRDefault="0039715F" w:rsidP="00882009">
            <w:pPr>
              <w:spacing w:after="0"/>
              <w:jc w:val="center"/>
              <w:rPr>
                <w:rFonts w:ascii="Arial Narrow" w:eastAsia="Times New Roman" w:hAnsi="Arial Narrow"/>
                <w:vertAlign w:val="subscript"/>
              </w:rPr>
            </w:pPr>
            <w:r w:rsidRPr="00D30AC4">
              <w:rPr>
                <w:rFonts w:ascii="Arial Narrow" w:eastAsia="Times New Roman" w:hAnsi="Arial Narrow"/>
                <w:b/>
              </w:rPr>
              <w:t>B21</w:t>
            </w:r>
            <w:r>
              <w:rPr>
                <w:rFonts w:ascii="Arial Narrow" w:eastAsia="Times New Roman" w:hAnsi="Arial Narrow"/>
              </w:rPr>
              <w:t xml:space="preserve"> (Z</w:t>
            </w:r>
            <w:r w:rsidRPr="00D30AC4">
              <w:rPr>
                <w:rFonts w:ascii="Arial Narrow" w:eastAsia="Times New Roman" w:hAnsi="Arial Narrow"/>
                <w:vertAlign w:val="subscript"/>
              </w:rPr>
              <w:t>1)</w:t>
            </w:r>
          </w:p>
        </w:tc>
        <w:tc>
          <w:tcPr>
            <w:tcW w:w="1450" w:type="dxa"/>
          </w:tcPr>
          <w:p w:rsidR="0039715F" w:rsidRPr="00D30AC4" w:rsidRDefault="0039715F" w:rsidP="00C7193A">
            <w:pPr>
              <w:spacing w:after="0"/>
              <w:jc w:val="right"/>
              <w:rPr>
                <w:rFonts w:ascii="Arial Narrow" w:eastAsia="Times New Roman" w:hAnsi="Arial Narrow"/>
              </w:rPr>
            </w:pPr>
          </w:p>
          <w:p w:rsidR="0039715F" w:rsidRPr="00D30AC4" w:rsidRDefault="001778D2" w:rsidP="00C7193A">
            <w:pPr>
              <w:spacing w:after="0"/>
              <w:jc w:val="right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9</w:t>
            </w:r>
            <w:bookmarkStart w:id="0" w:name="_GoBack"/>
            <w:bookmarkEnd w:id="0"/>
            <w:r w:rsidR="0039715F">
              <w:rPr>
                <w:rFonts w:ascii="Arial Narrow" w:eastAsia="Times New Roman" w:hAnsi="Arial Narrow"/>
              </w:rPr>
              <w:t>50 000</w:t>
            </w:r>
          </w:p>
        </w:tc>
        <w:tc>
          <w:tcPr>
            <w:tcW w:w="1498" w:type="dxa"/>
          </w:tcPr>
          <w:p w:rsidR="0039715F" w:rsidRPr="00D30AC4" w:rsidRDefault="0039715F" w:rsidP="00C7193A">
            <w:pPr>
              <w:spacing w:after="0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304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106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486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411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</w:tr>
      <w:tr w:rsidR="0039715F" w:rsidRPr="00D30AC4" w:rsidTr="00C7193A">
        <w:trPr>
          <w:trHeight w:val="737"/>
        </w:trPr>
        <w:tc>
          <w:tcPr>
            <w:tcW w:w="1209" w:type="dxa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</w:p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vertAlign w:val="subscript"/>
              </w:rPr>
            </w:pPr>
            <w:r>
              <w:rPr>
                <w:rFonts w:ascii="Arial Narrow" w:eastAsia="Times New Roman" w:hAnsi="Arial Narrow"/>
                <w:b/>
              </w:rPr>
              <w:t>B23</w:t>
            </w:r>
            <w:r>
              <w:rPr>
                <w:rFonts w:ascii="Arial Narrow" w:eastAsia="Times New Roman" w:hAnsi="Arial Narrow"/>
              </w:rPr>
              <w:t xml:space="preserve"> (Z</w:t>
            </w:r>
            <w:r w:rsidRPr="00D30AC4">
              <w:rPr>
                <w:rFonts w:ascii="Cambria Math" w:eastAsia="Times New Roman" w:hAnsi="Cambria Math" w:cs="Cambria Math"/>
              </w:rPr>
              <w:t>₂</w:t>
            </w:r>
            <w:r w:rsidRPr="00D30AC4">
              <w:rPr>
                <w:rFonts w:ascii="Arial Narrow" w:eastAsia="Times New Roman" w:hAnsi="Arial Narrow"/>
                <w:vertAlign w:val="subscript"/>
              </w:rPr>
              <w:t>)</w:t>
            </w:r>
          </w:p>
        </w:tc>
        <w:tc>
          <w:tcPr>
            <w:tcW w:w="1450" w:type="dxa"/>
          </w:tcPr>
          <w:p w:rsidR="0039715F" w:rsidRPr="00D30AC4" w:rsidRDefault="0039715F" w:rsidP="00C7193A">
            <w:pPr>
              <w:spacing w:after="0"/>
              <w:jc w:val="right"/>
              <w:rPr>
                <w:rFonts w:ascii="Arial Narrow" w:eastAsia="Times New Roman" w:hAnsi="Arial Narrow"/>
              </w:rPr>
            </w:pPr>
          </w:p>
          <w:p w:rsidR="0039715F" w:rsidRPr="00D30AC4" w:rsidRDefault="0039715F" w:rsidP="00C7193A">
            <w:pPr>
              <w:spacing w:after="0"/>
              <w:jc w:val="right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650 000</w:t>
            </w:r>
          </w:p>
        </w:tc>
        <w:tc>
          <w:tcPr>
            <w:tcW w:w="1498" w:type="dxa"/>
          </w:tcPr>
          <w:p w:rsidR="0039715F" w:rsidRPr="00D30AC4" w:rsidRDefault="0039715F" w:rsidP="00C7193A">
            <w:pPr>
              <w:spacing w:after="0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304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106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486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411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</w:tr>
      <w:tr w:rsidR="0039715F" w:rsidRPr="00D30AC4" w:rsidTr="00C7193A">
        <w:trPr>
          <w:trHeight w:val="737"/>
        </w:trPr>
        <w:tc>
          <w:tcPr>
            <w:tcW w:w="6567" w:type="dxa"/>
            <w:gridSpan w:val="5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</w:p>
        </w:tc>
        <w:tc>
          <w:tcPr>
            <w:tcW w:w="1486" w:type="dxa"/>
          </w:tcPr>
          <w:p w:rsidR="0039715F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Dla zadania I</w:t>
            </w:r>
          </w:p>
          <w:p w:rsidR="0039715F" w:rsidRPr="001F729D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         (Z</w:t>
            </w:r>
            <w:r>
              <w:rPr>
                <w:rFonts w:ascii="Arial Narrow" w:eastAsia="Times New Roman" w:hAnsi="Arial Narrow"/>
                <w:vertAlign w:val="subscript"/>
              </w:rPr>
              <w:t xml:space="preserve">1 </w:t>
            </w:r>
            <w:r>
              <w:rPr>
                <w:rFonts w:ascii="Arial Narrow" w:eastAsia="Times New Roman" w:hAnsi="Arial Narrow"/>
              </w:rPr>
              <w:t>)</w:t>
            </w:r>
          </w:p>
        </w:tc>
        <w:tc>
          <w:tcPr>
            <w:tcW w:w="1411" w:type="dxa"/>
          </w:tcPr>
          <w:p w:rsidR="0039715F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>Dla zadania II</w:t>
            </w:r>
          </w:p>
          <w:p w:rsidR="0039715F" w:rsidRPr="001F729D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</w:rPr>
            </w:pPr>
            <w:r>
              <w:rPr>
                <w:rFonts w:ascii="Arial Narrow" w:eastAsia="Times New Roman" w:hAnsi="Arial Narrow"/>
              </w:rPr>
              <w:t xml:space="preserve">        (Z</w:t>
            </w:r>
            <w:r>
              <w:rPr>
                <w:rFonts w:ascii="Arial Narrow" w:eastAsia="Times New Roman" w:hAnsi="Arial Narrow"/>
                <w:vertAlign w:val="subscript"/>
              </w:rPr>
              <w:t xml:space="preserve">2 </w:t>
            </w:r>
            <w:r>
              <w:rPr>
                <w:rFonts w:ascii="Arial Narrow" w:eastAsia="Times New Roman" w:hAnsi="Arial Narrow"/>
              </w:rPr>
              <w:t>)</w:t>
            </w:r>
          </w:p>
        </w:tc>
      </w:tr>
      <w:tr w:rsidR="0039715F" w:rsidRPr="00D30AC4" w:rsidTr="00C7193A">
        <w:trPr>
          <w:trHeight w:val="510"/>
        </w:trPr>
        <w:tc>
          <w:tcPr>
            <w:tcW w:w="6567" w:type="dxa"/>
            <w:gridSpan w:val="5"/>
            <w:vAlign w:val="center"/>
          </w:tcPr>
          <w:p w:rsidR="0039715F" w:rsidRPr="00D30AC4" w:rsidRDefault="0039715F" w:rsidP="00C7193A">
            <w:pPr>
              <w:spacing w:after="0" w:line="240" w:lineRule="auto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Oferowana wartość netto (suma pozycji w kol. 4)</w:t>
            </w:r>
          </w:p>
        </w:tc>
        <w:tc>
          <w:tcPr>
            <w:tcW w:w="1486" w:type="dxa"/>
            <w:tcBorders>
              <w:right w:val="single" w:sz="4" w:space="0" w:color="auto"/>
            </w:tcBorders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</w:rPr>
            </w:pPr>
          </w:p>
        </w:tc>
        <w:tc>
          <w:tcPr>
            <w:tcW w:w="1411" w:type="dxa"/>
            <w:tcBorders>
              <w:left w:val="single" w:sz="4" w:space="0" w:color="auto"/>
            </w:tcBorders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</w:rPr>
            </w:pPr>
          </w:p>
        </w:tc>
      </w:tr>
      <w:tr w:rsidR="0039715F" w:rsidRPr="00D30AC4" w:rsidTr="00C7193A">
        <w:trPr>
          <w:trHeight w:val="510"/>
        </w:trPr>
        <w:tc>
          <w:tcPr>
            <w:tcW w:w="6567" w:type="dxa"/>
            <w:gridSpan w:val="5"/>
            <w:vAlign w:val="center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Wartość podatku VAT (suma pozycji w kol. 6)</w:t>
            </w:r>
          </w:p>
        </w:tc>
        <w:tc>
          <w:tcPr>
            <w:tcW w:w="1486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</w:rPr>
            </w:pPr>
          </w:p>
        </w:tc>
        <w:tc>
          <w:tcPr>
            <w:tcW w:w="1411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</w:rPr>
            </w:pPr>
          </w:p>
        </w:tc>
      </w:tr>
      <w:tr w:rsidR="0039715F" w:rsidRPr="00D30AC4" w:rsidTr="00C7193A">
        <w:trPr>
          <w:trHeight w:val="510"/>
        </w:trPr>
        <w:tc>
          <w:tcPr>
            <w:tcW w:w="6567" w:type="dxa"/>
            <w:gridSpan w:val="5"/>
            <w:vAlign w:val="center"/>
          </w:tcPr>
          <w:p w:rsidR="0039715F" w:rsidRPr="00D30AC4" w:rsidRDefault="0039715F" w:rsidP="00C7193A">
            <w:pPr>
              <w:spacing w:after="0"/>
              <w:jc w:val="center"/>
              <w:rPr>
                <w:rFonts w:ascii="Arial Narrow" w:eastAsia="Times New Roman" w:hAnsi="Arial Narrow"/>
                <w:b/>
              </w:rPr>
            </w:pPr>
            <w:r w:rsidRPr="00D30AC4">
              <w:rPr>
                <w:rFonts w:ascii="Arial Narrow" w:eastAsia="Times New Roman" w:hAnsi="Arial Narrow"/>
                <w:b/>
              </w:rPr>
              <w:t>Oferowana wartość brutto (suma pozycji w kol. 7)</w:t>
            </w:r>
          </w:p>
        </w:tc>
        <w:tc>
          <w:tcPr>
            <w:tcW w:w="1486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</w:rPr>
            </w:pPr>
          </w:p>
        </w:tc>
        <w:tc>
          <w:tcPr>
            <w:tcW w:w="1411" w:type="dxa"/>
          </w:tcPr>
          <w:p w:rsidR="0039715F" w:rsidRPr="00D30AC4" w:rsidRDefault="0039715F" w:rsidP="00C7193A">
            <w:pPr>
              <w:spacing w:after="0" w:line="240" w:lineRule="auto"/>
              <w:jc w:val="both"/>
              <w:rPr>
                <w:rFonts w:ascii="Arial Narrow" w:eastAsia="Times New Roman" w:hAnsi="Arial Narrow"/>
                <w:b/>
              </w:rPr>
            </w:pPr>
          </w:p>
        </w:tc>
      </w:tr>
    </w:tbl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</w:p>
    <w:p w:rsidR="0039715F" w:rsidRDefault="0039715F" w:rsidP="0039715F">
      <w:pPr>
        <w:jc w:val="both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Słownie</w:t>
      </w:r>
      <w:r>
        <w:rPr>
          <w:rFonts w:ascii="Arial Narrow" w:eastAsia="Times New Roman" w:hAnsi="Arial Narrow"/>
        </w:rPr>
        <w:t xml:space="preserve"> dla Zadania I</w:t>
      </w:r>
      <w:r w:rsidRPr="00D30AC4">
        <w:rPr>
          <w:rFonts w:ascii="Arial Narrow" w:eastAsia="Times New Roman" w:hAnsi="Arial Narrow"/>
        </w:rPr>
        <w:t>:………………………………………………………………………………………… zł brutto.</w:t>
      </w: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  <w:r>
        <w:rPr>
          <w:rFonts w:ascii="Arial Narrow" w:eastAsia="Times New Roman" w:hAnsi="Arial Narrow"/>
        </w:rPr>
        <w:t>Słownie dla Zadania II: …………………………………………………………………………………………zł brutto.</w:t>
      </w:r>
    </w:p>
    <w:p w:rsidR="0039715F" w:rsidRPr="0039715F" w:rsidRDefault="0039715F" w:rsidP="0039715F">
      <w:pPr>
        <w:pStyle w:val="Akapitzlist"/>
        <w:numPr>
          <w:ilvl w:val="0"/>
          <w:numId w:val="2"/>
        </w:numPr>
        <w:jc w:val="both"/>
        <w:rPr>
          <w:rFonts w:ascii="Arial Narrow" w:eastAsia="Times New Roman" w:hAnsi="Arial Narrow"/>
        </w:rPr>
      </w:pPr>
      <w:r w:rsidRPr="0039715F">
        <w:rPr>
          <w:rFonts w:ascii="Arial Narrow" w:eastAsia="Times New Roman" w:hAnsi="Arial Narrow"/>
        </w:rPr>
        <w:t xml:space="preserve">Przedmiot zamówienia zostanie wykonany w terminie 12 miesięcy od rozpoczęcia sprzedaży energii elektrycznej.  </w:t>
      </w:r>
    </w:p>
    <w:p w:rsidR="0039715F" w:rsidRPr="0039715F" w:rsidRDefault="0039715F" w:rsidP="0039715F">
      <w:pPr>
        <w:pStyle w:val="Akapitzlist"/>
        <w:numPr>
          <w:ilvl w:val="0"/>
          <w:numId w:val="2"/>
        </w:numPr>
        <w:jc w:val="both"/>
        <w:rPr>
          <w:rFonts w:ascii="Arial Narrow" w:eastAsia="Times New Roman" w:hAnsi="Arial Narrow"/>
        </w:rPr>
      </w:pPr>
      <w:r w:rsidRPr="0039715F">
        <w:rPr>
          <w:rFonts w:ascii="Arial Narrow" w:eastAsia="Times New Roman" w:hAnsi="Arial Narrow"/>
        </w:rPr>
        <w:t xml:space="preserve">Oświadczamy, że zapoznaliśmy się ze Specyfikacją Istotnych Warunków Zamówienia w tym z projektem umowy wraz z wprowadzonymi do nich zmianami (w przypadku wprowadzenia ich przez Zamawiającego) i nie wnosimy do nich zastrzeżeń oraz przyjmujemy warunki w nich zawarte. </w:t>
      </w:r>
    </w:p>
    <w:p w:rsidR="0039715F" w:rsidRPr="0039715F" w:rsidRDefault="0039715F" w:rsidP="0039715F">
      <w:pPr>
        <w:pStyle w:val="Akapitzlist"/>
        <w:numPr>
          <w:ilvl w:val="0"/>
          <w:numId w:val="2"/>
        </w:numPr>
        <w:jc w:val="both"/>
        <w:rPr>
          <w:rFonts w:ascii="Arial Narrow" w:eastAsia="Times New Roman" w:hAnsi="Arial Narrow"/>
        </w:rPr>
      </w:pPr>
      <w:r w:rsidRPr="0039715F">
        <w:rPr>
          <w:rFonts w:ascii="Arial Narrow" w:eastAsia="Times New Roman" w:hAnsi="Arial Narrow"/>
        </w:rPr>
        <w:t xml:space="preserve">Zapoznaliśmy się z lokalnymi warunkami realizacji oraz zdobyliśmy wszelkie informacje  konieczne do właściwego przygotowania niniejszej oferty.  </w:t>
      </w:r>
    </w:p>
    <w:p w:rsidR="0039715F" w:rsidRPr="0039715F" w:rsidRDefault="0039715F" w:rsidP="0039715F">
      <w:pPr>
        <w:pStyle w:val="Akapitzlist"/>
        <w:numPr>
          <w:ilvl w:val="0"/>
          <w:numId w:val="2"/>
        </w:numPr>
        <w:jc w:val="both"/>
        <w:rPr>
          <w:rFonts w:ascii="Arial Narrow" w:eastAsia="Times New Roman" w:hAnsi="Arial Narrow"/>
        </w:rPr>
      </w:pPr>
      <w:r w:rsidRPr="0039715F">
        <w:rPr>
          <w:rFonts w:ascii="Arial Narrow" w:eastAsia="Times New Roman" w:hAnsi="Arial Narrow"/>
        </w:rPr>
        <w:t xml:space="preserve">Oświadczamy, że uważamy się za związanych niniejszą ofertą na czas wskazany w Specyfikacji  Istotnych Warunków Zamówienia  tj. 30  dni, a w przypadku wyboru naszej oferty przez cały okres trwania umowy .  </w:t>
      </w:r>
    </w:p>
    <w:p w:rsidR="0039715F" w:rsidRPr="0039715F" w:rsidRDefault="0039715F" w:rsidP="0039715F">
      <w:pPr>
        <w:pStyle w:val="Akapitzlist"/>
        <w:numPr>
          <w:ilvl w:val="0"/>
          <w:numId w:val="2"/>
        </w:numPr>
        <w:jc w:val="both"/>
        <w:rPr>
          <w:rFonts w:ascii="Arial Narrow" w:eastAsia="Times New Roman" w:hAnsi="Arial Narrow"/>
        </w:rPr>
      </w:pPr>
      <w:r w:rsidRPr="0039715F">
        <w:rPr>
          <w:rFonts w:ascii="Arial Narrow" w:eastAsia="Times New Roman" w:hAnsi="Arial Narrow"/>
        </w:rPr>
        <w:t xml:space="preserve">W przypadku przyznania nam zamówienia, zobowiązujemy się do zawarcia umowy w miejscu i terminie wskazanym przez Zamawiającego. </w:t>
      </w:r>
    </w:p>
    <w:p w:rsidR="0039715F" w:rsidRDefault="0039715F" w:rsidP="0039715F">
      <w:pPr>
        <w:numPr>
          <w:ilvl w:val="0"/>
          <w:numId w:val="2"/>
        </w:numPr>
        <w:spacing w:before="20" w:line="360" w:lineRule="auto"/>
        <w:jc w:val="both"/>
        <w:rPr>
          <w:rFonts w:cs="Arial"/>
        </w:rPr>
      </w:pPr>
      <w:r w:rsidRPr="00774C9D">
        <w:rPr>
          <w:rFonts w:cs="Arial"/>
        </w:rPr>
        <w:t>Zamówienie wykonamy samodzielnie/ zamówienie powierzymy podwykonawcom</w:t>
      </w:r>
      <w:r>
        <w:rPr>
          <w:rStyle w:val="Odwoanieprzypisudolnego"/>
          <w:rFonts w:cs="Arial"/>
        </w:rPr>
        <w:footnoteReference w:id="3"/>
      </w:r>
      <w:r w:rsidRPr="00774C9D">
        <w:rPr>
          <w:rFonts w:cs="Arial"/>
          <w:b/>
        </w:rPr>
        <w:t>,</w:t>
      </w:r>
      <w:r w:rsidRPr="00774C9D">
        <w:rPr>
          <w:rFonts w:cs="Arial"/>
        </w:rPr>
        <w:t xml:space="preserve"> </w:t>
      </w:r>
      <w:r>
        <w:rPr>
          <w:rFonts w:cs="Arial"/>
        </w:rPr>
        <w:br/>
      </w:r>
      <w:r w:rsidRPr="00774C9D">
        <w:rPr>
          <w:rFonts w:cs="Arial"/>
        </w:rPr>
        <w:t>w następującym zakresie …………………………………………………………………………</w:t>
      </w:r>
      <w:r>
        <w:rPr>
          <w:rFonts w:cs="Arial"/>
        </w:rPr>
        <w:t>…………………………..</w:t>
      </w:r>
    </w:p>
    <w:p w:rsidR="0039715F" w:rsidRPr="00774C9D" w:rsidRDefault="0039715F" w:rsidP="0039715F">
      <w:pPr>
        <w:numPr>
          <w:ilvl w:val="0"/>
          <w:numId w:val="2"/>
        </w:numPr>
        <w:spacing w:before="20" w:line="360" w:lineRule="auto"/>
        <w:jc w:val="both"/>
        <w:rPr>
          <w:rFonts w:cs="Arial"/>
        </w:rPr>
      </w:pPr>
      <w:r w:rsidRPr="00774C9D">
        <w:rPr>
          <w:rFonts w:cs="Arial"/>
        </w:rPr>
        <w:t>Załącznikami do niniejszego formularza stanowiącymi integralną część oferty są:</w:t>
      </w:r>
    </w:p>
    <w:p w:rsidR="0039715F" w:rsidRDefault="0039715F" w:rsidP="0039715F">
      <w:pPr>
        <w:spacing w:before="20" w:line="360" w:lineRule="auto"/>
        <w:ind w:left="284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……………………………………………………………………..</w:t>
      </w:r>
    </w:p>
    <w:p w:rsidR="0039715F" w:rsidRDefault="0039715F" w:rsidP="0039715F">
      <w:pPr>
        <w:spacing w:before="20" w:line="360" w:lineRule="auto"/>
        <w:ind w:left="284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</w:t>
      </w:r>
    </w:p>
    <w:p w:rsidR="0039715F" w:rsidRDefault="0039715F" w:rsidP="0039715F">
      <w:pPr>
        <w:spacing w:before="20" w:line="360" w:lineRule="auto"/>
        <w:ind w:left="284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…………………………………………………………………..</w:t>
      </w:r>
    </w:p>
    <w:p w:rsidR="0039715F" w:rsidRPr="00774C9D" w:rsidRDefault="0039715F" w:rsidP="0039715F">
      <w:pPr>
        <w:spacing w:before="20" w:line="360" w:lineRule="auto"/>
        <w:ind w:left="284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………………………………………………………………….</w:t>
      </w:r>
    </w:p>
    <w:p w:rsidR="0039715F" w:rsidRDefault="0039715F" w:rsidP="0039715F">
      <w:pPr>
        <w:jc w:val="both"/>
        <w:rPr>
          <w:rFonts w:ascii="Arial Narrow" w:eastAsia="Times New Roman" w:hAnsi="Arial Narrow"/>
        </w:rPr>
      </w:pPr>
    </w:p>
    <w:p w:rsidR="0039715F" w:rsidRDefault="0039715F" w:rsidP="0039715F">
      <w:pPr>
        <w:jc w:val="both"/>
        <w:rPr>
          <w:rFonts w:ascii="Arial Narrow" w:eastAsia="Times New Roman" w:hAnsi="Arial Narrow"/>
        </w:rPr>
      </w:pP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</w:p>
    <w:p w:rsidR="0039715F" w:rsidRPr="00D30AC4" w:rsidRDefault="0039715F" w:rsidP="0039715F">
      <w:pPr>
        <w:jc w:val="both"/>
        <w:rPr>
          <w:rFonts w:ascii="Arial Narrow" w:eastAsia="Times New Roman" w:hAnsi="Arial Narrow"/>
        </w:rPr>
      </w:pPr>
    </w:p>
    <w:p w:rsidR="0039715F" w:rsidRPr="00D30AC4" w:rsidRDefault="0039715F" w:rsidP="0039715F">
      <w:pPr>
        <w:jc w:val="right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............................... , dnia ..........................................................................................</w:t>
      </w:r>
    </w:p>
    <w:p w:rsidR="0039715F" w:rsidRPr="00D30AC4" w:rsidRDefault="0039715F" w:rsidP="0039715F">
      <w:pPr>
        <w:spacing w:after="0" w:line="240" w:lineRule="auto"/>
        <w:jc w:val="center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/podpis osoby uprawnionej do składania</w:t>
      </w:r>
    </w:p>
    <w:p w:rsidR="0039715F" w:rsidRPr="00D30AC4" w:rsidRDefault="0039715F" w:rsidP="00190A47">
      <w:pPr>
        <w:spacing w:after="0" w:line="240" w:lineRule="auto"/>
        <w:jc w:val="center"/>
        <w:rPr>
          <w:rFonts w:ascii="Arial Narrow" w:eastAsia="Times New Roman" w:hAnsi="Arial Narrow"/>
        </w:rPr>
      </w:pPr>
      <w:r w:rsidRPr="00D30AC4">
        <w:rPr>
          <w:rFonts w:ascii="Arial Narrow" w:eastAsia="Times New Roman" w:hAnsi="Arial Narrow"/>
        </w:rPr>
        <w:t>oświadczeń woli w imieniu  Wykonawcy/</w:t>
      </w:r>
    </w:p>
    <w:p w:rsidR="00695ED6" w:rsidRDefault="00695ED6"/>
    <w:sectPr w:rsidR="00695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F3F" w:rsidRDefault="00D65F3F" w:rsidP="0039715F">
      <w:pPr>
        <w:spacing w:after="0" w:line="240" w:lineRule="auto"/>
      </w:pPr>
      <w:r>
        <w:separator/>
      </w:r>
    </w:p>
  </w:endnote>
  <w:endnote w:type="continuationSeparator" w:id="0">
    <w:p w:rsidR="00D65F3F" w:rsidRDefault="00D65F3F" w:rsidP="00397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F3F" w:rsidRDefault="00D65F3F" w:rsidP="0039715F">
      <w:pPr>
        <w:spacing w:after="0" w:line="240" w:lineRule="auto"/>
      </w:pPr>
      <w:r>
        <w:separator/>
      </w:r>
    </w:p>
  </w:footnote>
  <w:footnote w:type="continuationSeparator" w:id="0">
    <w:p w:rsidR="00D65F3F" w:rsidRDefault="00D65F3F" w:rsidP="0039715F">
      <w:pPr>
        <w:spacing w:after="0" w:line="240" w:lineRule="auto"/>
      </w:pPr>
      <w:r>
        <w:continuationSeparator/>
      </w:r>
    </w:p>
  </w:footnote>
  <w:footnote w:id="1">
    <w:p w:rsidR="0039715F" w:rsidRPr="0039715F" w:rsidRDefault="0039715F" w:rsidP="0039715F">
      <w:pPr>
        <w:pStyle w:val="Tekstprzypisudolnego"/>
        <w:rPr>
          <w:rFonts w:ascii="Arial" w:hAnsi="Arial" w:cs="Arial"/>
          <w:sz w:val="18"/>
          <w:szCs w:val="18"/>
        </w:rPr>
      </w:pPr>
      <w:r w:rsidRPr="0039715F">
        <w:rPr>
          <w:rStyle w:val="Odwoanieprzypisudolnego"/>
          <w:rFonts w:ascii="Arial" w:hAnsi="Arial" w:cs="Arial"/>
          <w:sz w:val="22"/>
          <w:szCs w:val="22"/>
        </w:rPr>
        <w:footnoteRef/>
      </w:r>
      <w:r w:rsidRPr="0039715F">
        <w:rPr>
          <w:rFonts w:ascii="Arial" w:hAnsi="Arial" w:cs="Arial"/>
          <w:sz w:val="22"/>
          <w:szCs w:val="22"/>
        </w:rPr>
        <w:t xml:space="preserve"> </w:t>
      </w:r>
      <w:r w:rsidRPr="0039715F">
        <w:rPr>
          <w:rFonts w:ascii="Arial" w:hAnsi="Arial" w:cs="Arial"/>
          <w:sz w:val="18"/>
          <w:szCs w:val="18"/>
        </w:rPr>
        <w:t>Należy wpisać cyfry z zaokrągleniem do czterech miejsc po przecinku</w:t>
      </w:r>
    </w:p>
  </w:footnote>
  <w:footnote w:id="2">
    <w:p w:rsidR="0039715F" w:rsidRPr="0039715F" w:rsidRDefault="0039715F" w:rsidP="0039715F">
      <w:pPr>
        <w:pStyle w:val="Tekstprzypisudolnego"/>
        <w:rPr>
          <w:rFonts w:ascii="Arial" w:hAnsi="Arial" w:cs="Arial"/>
          <w:sz w:val="18"/>
          <w:szCs w:val="18"/>
        </w:rPr>
      </w:pPr>
      <w:r w:rsidRPr="0039715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715F">
        <w:rPr>
          <w:rFonts w:ascii="Arial" w:hAnsi="Arial" w:cs="Arial"/>
          <w:sz w:val="18"/>
          <w:szCs w:val="18"/>
        </w:rPr>
        <w:t xml:space="preserve"> Należy wpisać cyfry z zaokrągleniem do dwóch miejsc po przecinku</w:t>
      </w:r>
    </w:p>
  </w:footnote>
  <w:footnote w:id="3">
    <w:p w:rsidR="0039715F" w:rsidRPr="0039715F" w:rsidRDefault="0039715F" w:rsidP="0039715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9715F">
        <w:rPr>
          <w:rStyle w:val="Odwoanieprzypisudolnego"/>
          <w:rFonts w:ascii="Arial" w:hAnsi="Arial" w:cs="Arial"/>
        </w:rPr>
        <w:footnoteRef/>
      </w:r>
      <w:r w:rsidRPr="0039715F">
        <w:rPr>
          <w:rFonts w:ascii="Arial" w:hAnsi="Arial" w:cs="Arial"/>
        </w:rPr>
        <w:t xml:space="preserve"> </w:t>
      </w:r>
      <w:r w:rsidRPr="0039715F">
        <w:rPr>
          <w:rFonts w:ascii="Arial" w:hAnsi="Arial" w:cs="Arial"/>
          <w:sz w:val="18"/>
          <w:szCs w:val="18"/>
        </w:rPr>
        <w:t xml:space="preserve">w przypadku udziału podwykonawców, należy podać zakres powierzonych im prac. </w:t>
      </w:r>
    </w:p>
    <w:p w:rsidR="0039715F" w:rsidRPr="0039715F" w:rsidRDefault="0039715F" w:rsidP="0039715F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9715F">
        <w:rPr>
          <w:rFonts w:ascii="Arial" w:hAnsi="Arial" w:cs="Arial"/>
          <w:sz w:val="18"/>
          <w:szCs w:val="18"/>
        </w:rPr>
        <w:t>W innym przypadku – należy wpisać: „nie dotyczy”.</w:t>
      </w:r>
    </w:p>
    <w:p w:rsidR="0039715F" w:rsidRPr="0039715F" w:rsidRDefault="0039715F" w:rsidP="0039715F">
      <w:pPr>
        <w:pStyle w:val="Tekstprzypisudolnego"/>
        <w:rPr>
          <w:rFonts w:ascii="Arial" w:hAnsi="Arial" w:cs="Arial"/>
          <w:sz w:val="22"/>
          <w:szCs w:val="22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76C13"/>
    <w:multiLevelType w:val="hybridMultilevel"/>
    <w:tmpl w:val="AA7C0228"/>
    <w:lvl w:ilvl="0" w:tplc="F3A6B84A">
      <w:start w:val="6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D4FDD"/>
    <w:multiLevelType w:val="hybridMultilevel"/>
    <w:tmpl w:val="2EC6B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A2087"/>
    <w:multiLevelType w:val="hybridMultilevel"/>
    <w:tmpl w:val="3EDE1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5F"/>
    <w:rsid w:val="001440AC"/>
    <w:rsid w:val="001778D2"/>
    <w:rsid w:val="00190A47"/>
    <w:rsid w:val="001A40A3"/>
    <w:rsid w:val="00296DDF"/>
    <w:rsid w:val="002D2889"/>
    <w:rsid w:val="0039715F"/>
    <w:rsid w:val="00695ED6"/>
    <w:rsid w:val="0071239F"/>
    <w:rsid w:val="00824CAC"/>
    <w:rsid w:val="00882009"/>
    <w:rsid w:val="00D612A8"/>
    <w:rsid w:val="00D6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1FF5BA-445B-4493-A700-100F0CE8C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1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715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715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715F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7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</dc:creator>
  <cp:lastModifiedBy>Tadeusz Zając</cp:lastModifiedBy>
  <cp:revision>2</cp:revision>
  <cp:lastPrinted>2016-08-08T07:15:00Z</cp:lastPrinted>
  <dcterms:created xsi:type="dcterms:W3CDTF">2017-12-11T10:36:00Z</dcterms:created>
  <dcterms:modified xsi:type="dcterms:W3CDTF">2017-12-11T10:36:00Z</dcterms:modified>
</cp:coreProperties>
</file>