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D47BA7">
        <w:rPr>
          <w:b/>
          <w:i w:val="0"/>
          <w:sz w:val="22"/>
          <w:szCs w:val="22"/>
        </w:rPr>
        <w:t>1</w:t>
      </w:r>
      <w:bookmarkStart w:id="0" w:name="_GoBack"/>
      <w:bookmarkEnd w:id="0"/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D47BA7">
        <w:rPr>
          <w:rFonts w:ascii="Times New Roman" w:hAnsi="Times New Roman"/>
          <w:b/>
        </w:rPr>
        <w:t>SS/9/2017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71497A" w:rsidRPr="0071497A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1497A" w:rsidRPr="0071497A">
        <w:rPr>
          <w:sz w:val="22"/>
          <w:szCs w:val="22"/>
        </w:rPr>
        <w:t xml:space="preserve">Instytut Ceramiki i Materiałów Budowlanych </w:t>
      </w:r>
    </w:p>
    <w:p w:rsidR="006676AE" w:rsidRPr="00E24546" w:rsidRDefault="0071497A" w:rsidP="00E24546">
      <w:pPr>
        <w:pStyle w:val="Tekstpodstawowy"/>
        <w:spacing w:after="0"/>
        <w:ind w:left="4111"/>
        <w:rPr>
          <w:sz w:val="22"/>
          <w:szCs w:val="22"/>
        </w:rPr>
      </w:pPr>
      <w:r w:rsidRPr="0071497A">
        <w:rPr>
          <w:sz w:val="22"/>
          <w:szCs w:val="22"/>
        </w:rPr>
        <w:t>Oddział Szkła i Materiałów Budowlanych w Krakowie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1497A" w:rsidRPr="0071497A">
        <w:rPr>
          <w:sz w:val="22"/>
          <w:szCs w:val="22"/>
        </w:rPr>
        <w:t>Cementowa</w:t>
      </w:r>
      <w:r w:rsidRPr="00E24546">
        <w:rPr>
          <w:sz w:val="22"/>
          <w:szCs w:val="22"/>
        </w:rPr>
        <w:t xml:space="preserve"> </w:t>
      </w:r>
      <w:r w:rsidR="0071497A" w:rsidRPr="0071497A">
        <w:rPr>
          <w:sz w:val="22"/>
          <w:szCs w:val="22"/>
        </w:rPr>
        <w:t>8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1497A" w:rsidRPr="0071497A">
        <w:rPr>
          <w:sz w:val="22"/>
          <w:szCs w:val="22"/>
        </w:rPr>
        <w:t>31-983</w:t>
      </w:r>
      <w:r w:rsidRPr="00E24546">
        <w:rPr>
          <w:sz w:val="22"/>
          <w:szCs w:val="22"/>
        </w:rPr>
        <w:t xml:space="preserve"> </w:t>
      </w:r>
      <w:r w:rsidR="0071497A" w:rsidRPr="0071497A">
        <w:rPr>
          <w:sz w:val="22"/>
          <w:szCs w:val="22"/>
        </w:rPr>
        <w:t>Kraków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71497A" w:rsidRPr="0071497A">
        <w:rPr>
          <w:rFonts w:ascii="Times New Roman" w:hAnsi="Times New Roman"/>
          <w:sz w:val="21"/>
          <w:szCs w:val="21"/>
        </w:rPr>
        <w:t>(Dz. U. z 2015 r. poz. 2164 z późn. zm.)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D47BA7" w:rsidRPr="00D47BA7">
        <w:rPr>
          <w:rFonts w:ascii="Times New Roman" w:hAnsi="Times New Roman"/>
          <w:b/>
          <w:sz w:val="24"/>
          <w:szCs w:val="24"/>
        </w:rPr>
        <w:t>Kompleksowe utrzymanie czystości w budynkach oraz wokół budynków Instytutu Ceramiki i Materiałów Budowlanych w Krakowie</w:t>
      </w:r>
      <w:r w:rsidR="00D47BA7">
        <w:rPr>
          <w:rFonts w:ascii="Times New Roman" w:hAnsi="Times New Roman"/>
          <w:b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>art. 24 ust 1 pkt 12-23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EF5" w:rsidRDefault="00967EF5" w:rsidP="0038231F">
      <w:pPr>
        <w:spacing w:after="0" w:line="240" w:lineRule="auto"/>
      </w:pPr>
      <w:r>
        <w:separator/>
      </w:r>
    </w:p>
  </w:endnote>
  <w:endnote w:type="continuationSeparator" w:id="0">
    <w:p w:rsidR="00967EF5" w:rsidRDefault="00967E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97A" w:rsidRDefault="007149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47BA7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47BA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97A" w:rsidRDefault="007149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EF5" w:rsidRDefault="00967EF5" w:rsidP="0038231F">
      <w:pPr>
        <w:spacing w:after="0" w:line="240" w:lineRule="auto"/>
      </w:pPr>
      <w:r>
        <w:separator/>
      </w:r>
    </w:p>
  </w:footnote>
  <w:footnote w:type="continuationSeparator" w:id="0">
    <w:p w:rsidR="00967EF5" w:rsidRDefault="00967EF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97A" w:rsidRDefault="0071497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97A" w:rsidRDefault="0071497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97A" w:rsidRDefault="007149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AB8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4F7AB8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1497A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67EF5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D0851"/>
    <w:rsid w:val="00D23F3D"/>
    <w:rsid w:val="00D34D9A"/>
    <w:rsid w:val="00D409DE"/>
    <w:rsid w:val="00D42C9B"/>
    <w:rsid w:val="00D47BA7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151"/>
    <w:rsid w:val="00E31C06"/>
    <w:rsid w:val="00E33351"/>
    <w:rsid w:val="00E60C28"/>
    <w:rsid w:val="00E64482"/>
    <w:rsid w:val="00E65685"/>
    <w:rsid w:val="00E73190"/>
    <w:rsid w:val="00E73CEB"/>
    <w:rsid w:val="00EB7CDE"/>
    <w:rsid w:val="00ED4248"/>
    <w:rsid w:val="00EE1FBF"/>
    <w:rsid w:val="00EF74CA"/>
    <w:rsid w:val="00F04280"/>
    <w:rsid w:val="00F365F2"/>
    <w:rsid w:val="00F43919"/>
    <w:rsid w:val="00F66810"/>
    <w:rsid w:val="00F8042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C29528-9A76-48BD-A02F-1C83BFC9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22E86-A648-41F4-8BE9-5AB802670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530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2016-07-26T11:32:00Z</cp:lastPrinted>
  <dcterms:created xsi:type="dcterms:W3CDTF">2017-09-14T11:30:00Z</dcterms:created>
  <dcterms:modified xsi:type="dcterms:W3CDTF">2017-09-14T11:30:00Z</dcterms:modified>
</cp:coreProperties>
</file>