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6" w:rsidRDefault="00D66B9A" w:rsidP="00D66B9A">
      <w:pPr>
        <w:pStyle w:val="Nagwek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>
        <w:rPr>
          <w:b/>
        </w:rPr>
        <w:t>4</w:t>
      </w:r>
      <w:bookmarkStart w:id="0" w:name="_GoBack"/>
      <w:bookmarkEnd w:id="0"/>
    </w:p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F0762" w:rsidRPr="00FF0762">
        <w:rPr>
          <w:rFonts w:ascii="Times New Roman" w:eastAsia="Times New Roman" w:hAnsi="Times New Roman"/>
          <w:b/>
          <w:sz w:val="24"/>
          <w:szCs w:val="20"/>
          <w:lang w:eastAsia="pl-PL"/>
        </w:rPr>
        <w:t>SS/10/2016/Ip. Lipowa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FF0762" w:rsidRPr="00FF0762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FF0762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F0762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pomieszczeń biurowych i sanitarnych na I piętrze w budynku administracyjno-laboratoryjnym przy ul. Lipowej 3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8863"/>
      </w:tblGrid>
      <w:tr w:rsidR="008F2498" w:rsidRPr="00A56A6F" w:rsidTr="00A56A6F">
        <w:tc>
          <w:tcPr>
            <w:tcW w:w="777" w:type="dxa"/>
            <w:shd w:val="clear" w:color="auto" w:fill="auto"/>
          </w:tcPr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8863" w:type="dxa"/>
            <w:shd w:val="clear" w:color="auto" w:fill="auto"/>
          </w:tcPr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</w:t>
            </w:r>
            <w:r w:rsidR="001C2314"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ówienia, której</w:t>
            </w: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wykonanie wykonawca zamierza powierzyć podwykonawcom</w:t>
            </w:r>
          </w:p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498" w:rsidRPr="00A56A6F" w:rsidTr="00A56A6F">
        <w:trPr>
          <w:trHeight w:val="3159"/>
        </w:trPr>
        <w:tc>
          <w:tcPr>
            <w:tcW w:w="777" w:type="dxa"/>
            <w:shd w:val="clear" w:color="auto" w:fill="auto"/>
          </w:tcPr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3" w:type="dxa"/>
            <w:shd w:val="clear" w:color="auto" w:fill="auto"/>
          </w:tcPr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 , gdy powierzy wykonanie części zamówienia podwykonawcom.</w:t>
      </w:r>
    </w:p>
    <w:p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6F9" w:rsidRDefault="00CB06F9" w:rsidP="00025386">
      <w:pPr>
        <w:spacing w:after="0" w:line="240" w:lineRule="auto"/>
      </w:pPr>
      <w:r>
        <w:separator/>
      </w:r>
    </w:p>
  </w:endnote>
  <w:endnote w:type="continuationSeparator" w:id="0">
    <w:p w:rsidR="00CB06F9" w:rsidRDefault="00CB06F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D66B9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F92D1A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66B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66B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6F9" w:rsidRDefault="00CB06F9" w:rsidP="00025386">
      <w:pPr>
        <w:spacing w:after="0" w:line="240" w:lineRule="auto"/>
      </w:pPr>
      <w:r>
        <w:separator/>
      </w:r>
    </w:p>
  </w:footnote>
  <w:footnote w:type="continuationSeparator" w:id="0">
    <w:p w:rsidR="00CB06F9" w:rsidRDefault="00CB06F9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A"/>
    <w:rsid w:val="00025386"/>
    <w:rsid w:val="001C2314"/>
    <w:rsid w:val="001E4AEA"/>
    <w:rsid w:val="005624D8"/>
    <w:rsid w:val="008F2498"/>
    <w:rsid w:val="00A56A6F"/>
    <w:rsid w:val="00BB4D9B"/>
    <w:rsid w:val="00CB06F9"/>
    <w:rsid w:val="00D55FC4"/>
    <w:rsid w:val="00D66B9A"/>
    <w:rsid w:val="00FB7BA7"/>
    <w:rsid w:val="00FF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2214DF-D291-4E7F-91CF-7BA52074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dc:description/>
  <cp:lastModifiedBy>Tadeusz Zając</cp:lastModifiedBy>
  <cp:revision>2</cp:revision>
  <dcterms:created xsi:type="dcterms:W3CDTF">2016-09-21T06:11:00Z</dcterms:created>
  <dcterms:modified xsi:type="dcterms:W3CDTF">2016-09-21T06:11:00Z</dcterms:modified>
</cp:coreProperties>
</file>