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FB6123" w:rsidRPr="00FB6123">
        <w:rPr>
          <w:b/>
          <w:i w:val="0"/>
        </w:rPr>
        <w:t>1</w:t>
      </w:r>
    </w:p>
    <w:p w:rsidR="006F646A" w:rsidRDefault="009B030C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FB6123" w:rsidRPr="00FB6123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FB6123" w:rsidRPr="00FB6123">
        <w:rPr>
          <w:b/>
        </w:rPr>
        <w:t>Wykonanie i dostawa fryt ceramicznych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23B" w:rsidRDefault="0074623B">
      <w:r>
        <w:separator/>
      </w:r>
    </w:p>
  </w:endnote>
  <w:endnote w:type="continuationSeparator" w:id="0">
    <w:p w:rsidR="0074623B" w:rsidRDefault="0074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9B030C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50D2C2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08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A08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DF380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23B" w:rsidRDefault="0074623B">
      <w:r>
        <w:separator/>
      </w:r>
    </w:p>
  </w:footnote>
  <w:footnote w:type="continuationSeparator" w:id="0">
    <w:p w:rsidR="0074623B" w:rsidRDefault="007462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123" w:rsidRDefault="00FB61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123" w:rsidRDefault="00FB61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123" w:rsidRDefault="00FB61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 w15:restartNumberingAfterBreak="0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 w15:restartNumberingAfterBreak="0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09"/>
    <w:rsid w:val="000A5EC4"/>
    <w:rsid w:val="00212828"/>
    <w:rsid w:val="00271E63"/>
    <w:rsid w:val="00280712"/>
    <w:rsid w:val="002A7C88"/>
    <w:rsid w:val="004B4959"/>
    <w:rsid w:val="004B4F3F"/>
    <w:rsid w:val="004D3908"/>
    <w:rsid w:val="004F2D10"/>
    <w:rsid w:val="00586A2A"/>
    <w:rsid w:val="005D5E0B"/>
    <w:rsid w:val="005F5371"/>
    <w:rsid w:val="00616A00"/>
    <w:rsid w:val="00695AE8"/>
    <w:rsid w:val="006F646A"/>
    <w:rsid w:val="00713393"/>
    <w:rsid w:val="0074623B"/>
    <w:rsid w:val="00781717"/>
    <w:rsid w:val="007D7B59"/>
    <w:rsid w:val="00882B1D"/>
    <w:rsid w:val="008C6FD5"/>
    <w:rsid w:val="009239DB"/>
    <w:rsid w:val="009A0497"/>
    <w:rsid w:val="009B030C"/>
    <w:rsid w:val="009B1B93"/>
    <w:rsid w:val="00A146F3"/>
    <w:rsid w:val="00B52793"/>
    <w:rsid w:val="00BF2504"/>
    <w:rsid w:val="00C17AA6"/>
    <w:rsid w:val="00CA08C8"/>
    <w:rsid w:val="00CA3550"/>
    <w:rsid w:val="00CB3539"/>
    <w:rsid w:val="00D23A0C"/>
    <w:rsid w:val="00D30B74"/>
    <w:rsid w:val="00DF3809"/>
    <w:rsid w:val="00FB5AFA"/>
    <w:rsid w:val="00FB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EDB1C4-FEF8-4760-937D-557920A8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81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t.zajac</dc:creator>
  <cp:keywords/>
  <cp:lastModifiedBy>Tadeusz Zając</cp:lastModifiedBy>
  <cp:revision>2</cp:revision>
  <cp:lastPrinted>1899-12-31T23:00:00Z</cp:lastPrinted>
  <dcterms:created xsi:type="dcterms:W3CDTF">2016-01-13T11:13:00Z</dcterms:created>
  <dcterms:modified xsi:type="dcterms:W3CDTF">2016-01-13T11:13:00Z</dcterms:modified>
</cp:coreProperties>
</file>