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CB6204" w:rsidP="00CB6204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70564F" w:rsidRPr="0070564F">
        <w:rPr>
          <w:b/>
          <w:i w:val="0"/>
        </w:rPr>
        <w:t>2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w:pict>
          <v:roundrect id="_x0000_s1026" style="position:absolute;margin-left:-3.85pt;margin-top:2.8pt;width:158.45pt;height:57.65pt;z-index:251657728" arcsize="10923f" coordsize="21600,21600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70564F" w:rsidRPr="0070564F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70564F" w:rsidP="009A21D7">
      <w:pPr>
        <w:pStyle w:val="Tekstpodstawowywcity"/>
        <w:spacing w:line="360" w:lineRule="auto"/>
        <w:ind w:firstLine="0"/>
      </w:pPr>
      <w:r w:rsidRPr="0070564F">
        <w:rPr>
          <w:b/>
        </w:rPr>
        <w:t>Modernizacja i przebudowa pomieszczeń Laboratorium Zakładu Gipsu i Chemii Budowlanej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70564F" w:rsidRPr="0070564F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</w:t>
      </w:r>
      <w:r w:rsidRPr="00F25573">
        <w:rPr>
          <w:szCs w:val="22"/>
        </w:rPr>
        <w:lastRenderedPageBreak/>
        <w:t xml:space="preserve">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 xml:space="preserve"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</w:t>
      </w:r>
      <w:bookmarkStart w:id="0" w:name="_GoBack"/>
      <w:bookmarkEnd w:id="0"/>
      <w:r>
        <w:t>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70564F" w:rsidRPr="0070564F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70564F" w:rsidRPr="0070564F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lastRenderedPageBreak/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70564F" w:rsidRPr="0070564F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AC0DBD" w:rsidP="00AC0DBD">
      <w:pPr>
        <w:spacing w:after="120"/>
        <w:ind w:left="284" w:hanging="284"/>
        <w:jc w:val="both"/>
        <w:rPr>
          <w:sz w:val="24"/>
          <w:szCs w:val="24"/>
        </w:rPr>
      </w:pP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sectPr w:rsidR="00F568D6" w:rsidSect="00736B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D96" w:rsidRDefault="00204D96">
      <w:r>
        <w:separator/>
      </w:r>
    </w:p>
  </w:endnote>
  <w:endnote w:type="continuationSeparator" w:id="0">
    <w:p w:rsidR="00204D96" w:rsidRDefault="00204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36EEB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A51A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A51A9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64F" w:rsidRDefault="007056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D96" w:rsidRDefault="00204D96">
      <w:r>
        <w:separator/>
      </w:r>
    </w:p>
  </w:footnote>
  <w:footnote w:type="continuationSeparator" w:id="0">
    <w:p w:rsidR="00204D96" w:rsidRDefault="00204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64F" w:rsidRDefault="007056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64F" w:rsidRDefault="0070564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64F" w:rsidRDefault="007056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0564F"/>
    <w:rsid w:val="00002F64"/>
    <w:rsid w:val="000A51A9"/>
    <w:rsid w:val="000E4F53"/>
    <w:rsid w:val="000E6599"/>
    <w:rsid w:val="00111985"/>
    <w:rsid w:val="001614BA"/>
    <w:rsid w:val="00204D96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82718"/>
    <w:rsid w:val="005A5013"/>
    <w:rsid w:val="005C3627"/>
    <w:rsid w:val="00664D2F"/>
    <w:rsid w:val="006B51E7"/>
    <w:rsid w:val="006F0D25"/>
    <w:rsid w:val="0070564F"/>
    <w:rsid w:val="00735508"/>
    <w:rsid w:val="00736B31"/>
    <w:rsid w:val="00747C6F"/>
    <w:rsid w:val="00756EB9"/>
    <w:rsid w:val="007A0507"/>
    <w:rsid w:val="00822129"/>
    <w:rsid w:val="008460DE"/>
    <w:rsid w:val="00882E9F"/>
    <w:rsid w:val="008D4CAF"/>
    <w:rsid w:val="008E370F"/>
    <w:rsid w:val="009A21D7"/>
    <w:rsid w:val="009B5797"/>
    <w:rsid w:val="00A24942"/>
    <w:rsid w:val="00A46EFE"/>
    <w:rsid w:val="00A807A7"/>
    <w:rsid w:val="00AB7377"/>
    <w:rsid w:val="00AC0DBD"/>
    <w:rsid w:val="00B04AA6"/>
    <w:rsid w:val="00B26102"/>
    <w:rsid w:val="00B3630A"/>
    <w:rsid w:val="00BE6092"/>
    <w:rsid w:val="00CB6204"/>
    <w:rsid w:val="00CC527A"/>
    <w:rsid w:val="00D771B6"/>
    <w:rsid w:val="00DD482A"/>
    <w:rsid w:val="00DE0405"/>
    <w:rsid w:val="00DE192E"/>
    <w:rsid w:val="00DE252B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943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2010-01-07T09:39:00Z</cp:lastPrinted>
  <dcterms:created xsi:type="dcterms:W3CDTF">2015-01-29T08:38:00Z</dcterms:created>
  <dcterms:modified xsi:type="dcterms:W3CDTF">2015-01-29T08:38:00Z</dcterms:modified>
</cp:coreProperties>
</file>